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D2" w:rsidRDefault="00F3364C" w:rsidP="00DF334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>Příloha č. 4</w:t>
      </w:r>
      <w:r w:rsidR="0024696C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="009175E3"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  <w:r w:rsidR="002F7541" w:rsidRPr="002F754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="0024696C">
        <w:rPr>
          <w:rFonts w:ascii="Calibri" w:eastAsia="Times New Roman" w:hAnsi="Calibri" w:cs="Calibri"/>
          <w:sz w:val="20"/>
          <w:szCs w:val="20"/>
          <w:lang w:eastAsia="cs-CZ"/>
        </w:rPr>
        <w:t>– Prohlášení o kvalifikaci</w:t>
      </w:r>
    </w:p>
    <w:p w:rsidR="0024696C" w:rsidRPr="002F7541" w:rsidRDefault="0024696C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tbl>
      <w:tblPr>
        <w:tblStyle w:val="Mkatabulky"/>
        <w:tblW w:w="0" w:type="auto"/>
        <w:tblLook w:val="04A0"/>
      </w:tblPr>
      <w:tblGrid>
        <w:gridCol w:w="3085"/>
        <w:gridCol w:w="567"/>
        <w:gridCol w:w="284"/>
        <w:gridCol w:w="5274"/>
      </w:tblGrid>
      <w:tr w:rsidR="006810D2" w:rsidRPr="006810D2" w:rsidTr="00BC064D">
        <w:tc>
          <w:tcPr>
            <w:tcW w:w="9210" w:type="dxa"/>
            <w:gridSpan w:val="4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</w:tcPr>
          <w:p w:rsidR="0024696C" w:rsidRPr="001F1530" w:rsidRDefault="0024696C" w:rsidP="0024696C">
            <w:pPr>
              <w:rPr>
                <w:rFonts w:ascii="Calibri" w:hAnsi="Calibri" w:cs="Times New Roman"/>
                <w:sz w:val="28"/>
                <w:szCs w:val="28"/>
              </w:rPr>
            </w:pPr>
            <w:r w:rsidRPr="001F1530">
              <w:rPr>
                <w:rFonts w:ascii="Calibri" w:hAnsi="Calibri" w:cs="Times New Roman"/>
                <w:b/>
                <w:sz w:val="28"/>
                <w:szCs w:val="28"/>
              </w:rPr>
              <w:t>„</w:t>
            </w:r>
            <w:proofErr w:type="spellStart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Centrální</w:t>
            </w:r>
            <w:proofErr w:type="spellEnd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zakázka</w:t>
            </w:r>
            <w:proofErr w:type="spellEnd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– </w:t>
            </w:r>
            <w:proofErr w:type="spellStart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revize</w:t>
            </w:r>
            <w:proofErr w:type="spellEnd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a </w:t>
            </w:r>
            <w:proofErr w:type="spellStart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servis</w:t>
            </w:r>
            <w:proofErr w:type="spellEnd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výtahů</w:t>
            </w:r>
            <w:proofErr w:type="spellEnd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pro </w:t>
            </w:r>
            <w:proofErr w:type="spellStart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organizace</w:t>
            </w:r>
            <w:proofErr w:type="spellEnd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Plzeňského</w:t>
            </w:r>
            <w:proofErr w:type="spellEnd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kraje</w:t>
            </w:r>
            <w:proofErr w:type="spellEnd"/>
            <w:r w:rsidR="001F1530"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r w:rsidRPr="001F1530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" </w:t>
            </w:r>
          </w:p>
          <w:p w:rsidR="006810D2" w:rsidRPr="006810D2" w:rsidRDefault="0024696C" w:rsidP="0073751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 xml:space="preserve">veřejná zakázka malého </w:t>
            </w:r>
            <w:r w:rsidRPr="00A91DB7">
              <w:rPr>
                <w:rFonts w:ascii="Calibri" w:hAnsi="Calibri" w:cs="Times New Roman"/>
                <w:sz w:val="20"/>
                <w:szCs w:val="20"/>
              </w:rPr>
              <w:t xml:space="preserve">rozsahu na </w:t>
            </w:r>
            <w:r w:rsidR="00737517">
              <w:rPr>
                <w:rFonts w:ascii="Calibri" w:hAnsi="Calibri" w:cs="Times New Roman"/>
                <w:sz w:val="20"/>
                <w:szCs w:val="20"/>
              </w:rPr>
              <w:t>služby</w:t>
            </w: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</w:tcPr>
          <w:p w:rsidR="0024696C" w:rsidRPr="006810D2" w:rsidRDefault="00F3364C" w:rsidP="0024696C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Zadavatel: </w:t>
            </w:r>
            <w:proofErr w:type="spellStart"/>
            <w:r>
              <w:rPr>
                <w:rFonts w:ascii="Calibri" w:eastAsia="Calibri" w:hAnsi="Calibri" w:cs="Calibri"/>
                <w:b/>
                <w:szCs w:val="24"/>
                <w:lang w:val="en-US"/>
              </w:rPr>
              <w:t>Centrální</w:t>
            </w:r>
            <w:proofErr w:type="spellEnd"/>
            <w:r>
              <w:rPr>
                <w:rFonts w:ascii="Calibri" w:eastAsia="Calibri" w:hAnsi="Calibri" w:cs="Calibri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Cs w:val="24"/>
                <w:lang w:val="en-US"/>
              </w:rPr>
              <w:t>nákup</w:t>
            </w:r>
            <w:proofErr w:type="spellEnd"/>
            <w:r>
              <w:rPr>
                <w:rFonts w:ascii="Calibri" w:eastAsia="Calibri" w:hAnsi="Calibri" w:cs="Calibri"/>
                <w:b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b/>
                <w:szCs w:val="24"/>
                <w:lang w:val="en-US"/>
              </w:rPr>
              <w:t>příspěvková</w:t>
            </w:r>
            <w:proofErr w:type="spellEnd"/>
            <w:r>
              <w:rPr>
                <w:rFonts w:ascii="Calibri" w:eastAsia="Calibri" w:hAnsi="Calibri" w:cs="Calibri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Cs w:val="24"/>
                <w:lang w:val="en-US"/>
              </w:rPr>
              <w:t>organizace</w:t>
            </w:r>
            <w:proofErr w:type="spellEnd"/>
          </w:p>
          <w:p w:rsidR="0024696C" w:rsidRPr="006810D2" w:rsidRDefault="0024696C" w:rsidP="0024696C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Sídlo: </w:t>
            </w:r>
            <w:r w:rsidR="00F3364C">
              <w:rPr>
                <w:rFonts w:ascii="Calibri" w:hAnsi="Calibri" w:cs="Times New Roman"/>
              </w:rPr>
              <w:t>Vejprnická 663/56, 318 00 Plzeň</w:t>
            </w:r>
          </w:p>
          <w:p w:rsidR="0024696C" w:rsidRPr="006810D2" w:rsidRDefault="0024696C" w:rsidP="0024696C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IČO: </w:t>
            </w:r>
            <w:r w:rsidR="00F3364C">
              <w:rPr>
                <w:rFonts w:ascii="Calibri" w:eastAsia="Calibri" w:hAnsi="Calibri" w:cs="Calibri"/>
                <w:szCs w:val="24"/>
                <w:lang w:val="en-US"/>
              </w:rPr>
              <w:t>72046635</w:t>
            </w:r>
          </w:p>
          <w:p w:rsidR="006810D2" w:rsidRPr="006810D2" w:rsidRDefault="0024696C" w:rsidP="00F3364C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Zastoupený: </w:t>
            </w:r>
            <w:r w:rsidR="00F3364C">
              <w:rPr>
                <w:rFonts w:ascii="Calibri" w:hAnsi="Calibri" w:cs="Times New Roman"/>
              </w:rPr>
              <w:t xml:space="preserve">Ing. Jiřím </w:t>
            </w:r>
            <w:proofErr w:type="spellStart"/>
            <w:r w:rsidR="00F3364C">
              <w:rPr>
                <w:rFonts w:ascii="Calibri" w:hAnsi="Calibri" w:cs="Times New Roman"/>
              </w:rPr>
              <w:t>Heranem</w:t>
            </w:r>
            <w:proofErr w:type="spellEnd"/>
            <w:r w:rsidR="00F3364C">
              <w:rPr>
                <w:rFonts w:ascii="Calibri" w:hAnsi="Calibri" w:cs="Times New Roman"/>
              </w:rPr>
              <w:t>, ředitelem</w:t>
            </w:r>
          </w:p>
        </w:tc>
      </w:tr>
      <w:tr w:rsidR="006810D2" w:rsidRPr="006810D2" w:rsidTr="00BC064D">
        <w:tc>
          <w:tcPr>
            <w:tcW w:w="9210" w:type="dxa"/>
            <w:gridSpan w:val="4"/>
            <w:shd w:val="clear" w:color="auto" w:fill="BFBFBF" w:themeFill="background1" w:themeFillShade="BF"/>
          </w:tcPr>
          <w:p w:rsidR="006810D2" w:rsidRPr="006810D2" w:rsidRDefault="006810D2" w:rsidP="0024696C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24696C">
              <w:rPr>
                <w:rFonts w:ascii="Calibri" w:hAnsi="Calibri" w:cs="Times New Roman"/>
                <w:b/>
              </w:rPr>
              <w:t>DODAVATELE</w:t>
            </w:r>
          </w:p>
        </w:tc>
      </w:tr>
      <w:tr w:rsidR="0024696C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24696C" w:rsidRPr="006810D2" w:rsidRDefault="0024696C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24696C" w:rsidRPr="006810D2" w:rsidRDefault="0024696C" w:rsidP="00A86FDB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24696C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24696C" w:rsidRPr="006810D2" w:rsidRDefault="0024696C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</w:rPr>
              <w:t xml:space="preserve">    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24696C" w:rsidRPr="006810D2" w:rsidRDefault="0024696C" w:rsidP="00A86FDB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24696C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24696C" w:rsidRPr="006810D2" w:rsidRDefault="0024696C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24696C" w:rsidRPr="006810D2" w:rsidRDefault="0024696C" w:rsidP="00A86FDB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24696C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24696C" w:rsidRPr="006810D2" w:rsidRDefault="0024696C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24696C" w:rsidRPr="006810D2" w:rsidRDefault="0024696C" w:rsidP="00A86FDB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24696C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24696C" w:rsidRPr="006810D2" w:rsidRDefault="0024696C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</w:t>
            </w:r>
            <w:r>
              <w:rPr>
                <w:rFonts w:ascii="Calibri" w:hAnsi="Calibri" w:cs="Times New Roman"/>
                <w:b/>
                <w:i/>
              </w:rPr>
              <w:t>oba jednat jménem či za dodavatele</w:t>
            </w:r>
          </w:p>
        </w:tc>
        <w:tc>
          <w:tcPr>
            <w:tcW w:w="5274" w:type="dxa"/>
          </w:tcPr>
          <w:p w:rsidR="0024696C" w:rsidRDefault="0024696C" w:rsidP="00A86FDB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24696C" w:rsidRPr="006810D2" w:rsidRDefault="0024696C" w:rsidP="00A86FDB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24696C" w:rsidRPr="006810D2" w:rsidRDefault="0024696C" w:rsidP="00A86FDB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24696C" w:rsidRPr="006810D2" w:rsidRDefault="0024696C" w:rsidP="00A86FDB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24696C" w:rsidRPr="006810D2" w:rsidRDefault="0024696C" w:rsidP="00A86FDB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24696C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24696C" w:rsidRPr="006810D2" w:rsidRDefault="0024696C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  <w:r w:rsidRPr="006810D2">
              <w:rPr>
                <w:rFonts w:ascii="Calibri" w:hAnsi="Calibri" w:cs="Times New Roman"/>
              </w:rPr>
              <w:t xml:space="preserve"> </w:t>
            </w:r>
          </w:p>
          <w:p w:rsidR="0024696C" w:rsidRPr="006810D2" w:rsidRDefault="0024696C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24696C" w:rsidRPr="006810D2" w:rsidRDefault="0024696C" w:rsidP="00A86FDB">
            <w:pPr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  <w:highlight w:val="yellow"/>
              </w:rPr>
              <w:t>=VYPLNÍ  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24696C" w:rsidRPr="006810D2" w:rsidRDefault="0024696C" w:rsidP="00A86FDB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24696C" w:rsidRPr="006810D2" w:rsidRDefault="0024696C" w:rsidP="00A86FDB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24696C" w:rsidRPr="006810D2" w:rsidRDefault="0024696C" w:rsidP="00A86FDB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810D2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6810D2" w:rsidRPr="006810D2" w:rsidTr="00823BC3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6810D2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23BC3"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823BC3">
              <w:rPr>
                <w:rFonts w:ascii="Calibri" w:hAnsi="Calibri" w:cs="Times New Roman"/>
                <w:b/>
                <w:sz w:val="20"/>
              </w:rPr>
              <w:t xml:space="preserve"> výše uvedený </w:t>
            </w:r>
            <w:r w:rsidR="0024696C">
              <w:rPr>
                <w:rFonts w:ascii="Calibri" w:hAnsi="Calibri" w:cs="Times New Roman"/>
                <w:b/>
                <w:sz w:val="20"/>
              </w:rPr>
              <w:t>dodavatel</w:t>
            </w:r>
            <w:r w:rsidR="00823BC3">
              <w:rPr>
                <w:rFonts w:ascii="Calibri" w:hAnsi="Calibri" w:cs="Times New Roman"/>
                <w:b/>
                <w:sz w:val="20"/>
              </w:rPr>
              <w:t>: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 w:rsidR="00DE6F5D">
              <w:rPr>
                <w:rFonts w:ascii="Calibri" w:hAnsi="Calibri" w:cs="Times New Roman"/>
                <w:b/>
                <w:sz w:val="20"/>
              </w:rPr>
              <w:t>dodavatele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 w:rsidR="00DE6F5D">
              <w:rPr>
                <w:rFonts w:ascii="Calibri" w:hAnsi="Calibri" w:cs="Times New Roman"/>
                <w:b/>
                <w:sz w:val="20"/>
              </w:rPr>
              <w:t>dodavatele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:rsidR="006810D2" w:rsidRPr="00823BC3" w:rsidRDefault="006810D2" w:rsidP="00823BC3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823BC3">
        <w:tc>
          <w:tcPr>
            <w:tcW w:w="9210" w:type="dxa"/>
            <w:gridSpan w:val="4"/>
            <w:shd w:val="clear" w:color="auto" w:fill="D9D9D9" w:themeFill="background1" w:themeFillShade="D9"/>
          </w:tcPr>
          <w:p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823BC3" w:rsidRPr="006810D2" w:rsidTr="00823BC3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7215D0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7215D0">
              <w:rPr>
                <w:rFonts w:ascii="Calibri" w:hAnsi="Calibri" w:cs="Times New Roman"/>
                <w:b/>
                <w:sz w:val="20"/>
              </w:rPr>
              <w:t xml:space="preserve">výše uvedený </w:t>
            </w:r>
            <w:r w:rsidR="00DE6F5D">
              <w:rPr>
                <w:rFonts w:ascii="Calibri" w:hAnsi="Calibri" w:cs="Times New Roman"/>
                <w:b/>
                <w:sz w:val="20"/>
              </w:rPr>
              <w:t>dodavatel</w:t>
            </w:r>
          </w:p>
          <w:p w:rsidR="00823BC3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DE6F5D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7215D0">
              <w:rPr>
                <w:rFonts w:ascii="Calibri" w:hAnsi="Calibri" w:cs="Times New Roman"/>
                <w:b/>
              </w:rPr>
              <w:t xml:space="preserve">  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DE6F5D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,</w:t>
            </w:r>
          </w:p>
          <w:p w:rsidR="00823BC3" w:rsidRPr="008F0F38" w:rsidRDefault="007215D0" w:rsidP="008F0F3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disponuje dokladem o oprávnění k podnikání podle zvláštních právních předpisů v rozsahu odpovídajícím předmětu této veřejné zakázky, a to výpisem </w:t>
            </w:r>
            <w:proofErr w:type="gramStart"/>
            <w:r>
              <w:rPr>
                <w:rFonts w:ascii="Calibri" w:hAnsi="Calibri" w:cs="Times New Roman"/>
                <w:b/>
                <w:sz w:val="20"/>
              </w:rPr>
              <w:t xml:space="preserve">ze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=VYPLNÍ</w:t>
            </w:r>
            <w:proofErr w:type="gramEnd"/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  </w:t>
            </w:r>
            <w:r w:rsidR="00DE6F5D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4C0711">
              <w:rPr>
                <w:rFonts w:ascii="Calibri" w:hAnsi="Calibri" w:cs="Times New Roman"/>
                <w:b/>
              </w:rPr>
              <w:t xml:space="preserve"> </w:t>
            </w:r>
            <w:r>
              <w:rPr>
                <w:rFonts w:ascii="Calibri" w:hAnsi="Calibri" w:cs="Times New Roman"/>
                <w:b/>
                <w:sz w:val="20"/>
              </w:rPr>
              <w:t xml:space="preserve">pod identifikačním číslem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DE6F5D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4C0711">
              <w:rPr>
                <w:rFonts w:ascii="Calibri" w:hAnsi="Calibri" w:cs="Times New Roman"/>
                <w:b/>
              </w:rPr>
              <w:t xml:space="preserve">  </w:t>
            </w:r>
            <w:r>
              <w:rPr>
                <w:rFonts w:ascii="Calibri" w:hAnsi="Calibri" w:cs="Times New Roman"/>
                <w:b/>
                <w:sz w:val="20"/>
              </w:rPr>
              <w:t>s oborem činnosti (druhem živnosti)</w:t>
            </w:r>
            <w:r w:rsidR="004C0711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DE6F5D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8F0F38">
              <w:rPr>
                <w:rFonts w:ascii="Calibri" w:hAnsi="Calibri" w:cs="Times New Roman"/>
                <w:b/>
              </w:rPr>
              <w:t xml:space="preserve"> .</w:t>
            </w:r>
          </w:p>
        </w:tc>
      </w:tr>
      <w:tr w:rsidR="00823BC3" w:rsidRPr="006810D2" w:rsidTr="00823BC3">
        <w:tc>
          <w:tcPr>
            <w:tcW w:w="9210" w:type="dxa"/>
            <w:gridSpan w:val="4"/>
            <w:shd w:val="clear" w:color="auto" w:fill="D9D9D9" w:themeFill="background1" w:themeFillShade="D9"/>
          </w:tcPr>
          <w:p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24696C">
              <w:rPr>
                <w:rFonts w:ascii="Calibri" w:hAnsi="Calibri" w:cs="Times New Roman"/>
                <w:b/>
                <w:color w:val="000000" w:themeColor="text1"/>
              </w:rPr>
              <w:t>TECHNICKÁ KVALIFIKACE</w:t>
            </w:r>
          </w:p>
        </w:tc>
      </w:tr>
      <w:tr w:rsidR="00823BC3" w:rsidRPr="006810D2" w:rsidTr="006810D2">
        <w:tc>
          <w:tcPr>
            <w:tcW w:w="9210" w:type="dxa"/>
            <w:gridSpan w:val="4"/>
            <w:shd w:val="clear" w:color="auto" w:fill="FFFFFF" w:themeFill="background1"/>
          </w:tcPr>
          <w:p w:rsidR="004C0711" w:rsidRPr="0024696C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color w:val="000000" w:themeColor="text1"/>
                <w:sz w:val="20"/>
              </w:rPr>
            </w:pPr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Jako oprávněný zástupce čestně prohlašuji, že výše uvedený </w:t>
            </w:r>
            <w:r w:rsidR="0024696C"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>dodavatel</w:t>
            </w:r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 splňuje technickou kvalifikaci požadovanou ve </w:t>
            </w:r>
            <w:proofErr w:type="gramStart"/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>čl.2.</w:t>
            </w:r>
            <w:proofErr w:type="gramEnd"/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 Výzvy k podání nabídky, když</w:t>
            </w:r>
            <w:r w:rsidR="008F0F38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 </w:t>
            </w:r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v posledních </w:t>
            </w:r>
            <w:r w:rsidR="008F0F38">
              <w:rPr>
                <w:rFonts w:ascii="Calibri" w:hAnsi="Calibri" w:cs="Times New Roman"/>
                <w:b/>
                <w:color w:val="000000" w:themeColor="text1"/>
                <w:sz w:val="20"/>
              </w:rPr>
              <w:t>3</w:t>
            </w:r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 letech ke dni podání nabídky </w:t>
            </w:r>
            <w:r w:rsidR="008F0F38">
              <w:rPr>
                <w:rFonts w:ascii="Calibri" w:hAnsi="Calibri" w:cs="Times New Roman"/>
                <w:b/>
                <w:color w:val="000000" w:themeColor="text1"/>
                <w:sz w:val="20"/>
              </w:rPr>
              <w:t>poskytl</w:t>
            </w:r>
            <w:r w:rsidR="0024696C"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 </w:t>
            </w:r>
            <w:r w:rsidR="0024696C"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lastRenderedPageBreak/>
              <w:t xml:space="preserve">následující </w:t>
            </w:r>
            <w:r w:rsidR="008F0F38">
              <w:rPr>
                <w:rFonts w:ascii="Calibri" w:hAnsi="Calibri" w:cs="Times New Roman"/>
                <w:b/>
                <w:color w:val="000000" w:themeColor="text1"/>
                <w:sz w:val="20"/>
              </w:rPr>
              <w:t>významné dodávky</w:t>
            </w:r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>:</w:t>
            </w:r>
          </w:p>
          <w:p w:rsidR="004C0711" w:rsidRPr="0024696C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color w:val="000000" w:themeColor="text1"/>
                <w:sz w:val="20"/>
              </w:rPr>
            </w:pPr>
          </w:p>
          <w:p w:rsidR="004C0711" w:rsidRPr="0024696C" w:rsidRDefault="004C0711" w:rsidP="004C0711">
            <w:pPr>
              <w:rPr>
                <w:rFonts w:ascii="Calibri" w:hAnsi="Calibri" w:cs="Times New Roman"/>
                <w:b/>
                <w:color w:val="000000" w:themeColor="text1"/>
                <w:u w:val="single"/>
              </w:rPr>
            </w:pPr>
            <w:r w:rsidRPr="0024696C">
              <w:rPr>
                <w:rFonts w:ascii="Calibri" w:hAnsi="Calibri" w:cs="Times New Roman"/>
                <w:b/>
                <w:color w:val="000000" w:themeColor="text1"/>
                <w:u w:val="single"/>
              </w:rPr>
              <w:t xml:space="preserve">Seznam významných </w:t>
            </w:r>
            <w:r w:rsidR="008F0F38">
              <w:rPr>
                <w:rFonts w:ascii="Calibri" w:hAnsi="Calibri" w:cs="Times New Roman"/>
                <w:b/>
                <w:color w:val="000000" w:themeColor="text1"/>
                <w:u w:val="single"/>
              </w:rPr>
              <w:t>dodávek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4C0711" w:rsidRPr="004C0711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4C0711" w:rsidRPr="004C0711" w:rsidRDefault="0024696C" w:rsidP="0024696C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Název </w:t>
                  </w:r>
                  <w:r w:rsidR="004C0711"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zakázky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4C0711" w:rsidRPr="004C0711" w:rsidRDefault="008F0F38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Doba poskytnutí </w:t>
                  </w:r>
                  <w:r w:rsidR="004C0711"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4C0711" w:rsidRPr="004C0711" w:rsidRDefault="004C0711" w:rsidP="0024696C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zakázky</w:t>
                  </w:r>
                </w:p>
              </w:tc>
            </w:tr>
            <w:tr w:rsidR="0024696C" w:rsidRPr="004C0711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:rsidR="0024696C" w:rsidRPr="004C0711" w:rsidRDefault="0024696C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24696C" w:rsidRPr="004C0711" w:rsidRDefault="0024696C" w:rsidP="0024696C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4696C" w:rsidRPr="0024696C" w:rsidRDefault="0024696C" w:rsidP="00A86FDB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4696C" w:rsidRPr="0024696C" w:rsidRDefault="0024696C" w:rsidP="00A86FDB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4696C" w:rsidRPr="0024696C" w:rsidRDefault="0024696C" w:rsidP="00A86FDB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4696C" w:rsidRPr="0024696C" w:rsidRDefault="0024696C" w:rsidP="00A86FDB">
                  <w:pPr>
                    <w:rPr>
                      <w:rFonts w:ascii="Calibri" w:hAnsi="Calibri" w:cs="Times New Roman"/>
                      <w:b/>
                      <w:sz w:val="16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4696C" w:rsidRPr="004C0711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:rsidR="0024696C" w:rsidRPr="004C0711" w:rsidRDefault="0024696C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24696C" w:rsidRPr="004C0711" w:rsidRDefault="0024696C" w:rsidP="0024696C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4696C" w:rsidRPr="0024696C" w:rsidRDefault="0024696C" w:rsidP="00A86FDB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4696C" w:rsidRPr="0024696C" w:rsidRDefault="0024696C" w:rsidP="00A86FDB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4696C" w:rsidRPr="0024696C" w:rsidRDefault="0024696C" w:rsidP="00A86FDB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4696C" w:rsidRPr="0024696C" w:rsidRDefault="0024696C" w:rsidP="00A86FDB">
                  <w:pPr>
                    <w:rPr>
                      <w:rFonts w:ascii="Calibri" w:hAnsi="Calibri" w:cs="Times New Roman"/>
                      <w:b/>
                      <w:sz w:val="16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24696C" w:rsidRDefault="0024696C" w:rsidP="0024696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bookmarkStart w:id="0" w:name="_GoBack"/>
            <w:bookmarkEnd w:id="0"/>
          </w:p>
          <w:p w:rsidR="0024696C" w:rsidRPr="00A63BA1" w:rsidRDefault="0024696C" w:rsidP="0024696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:rsidTr="00DE6F5D">
        <w:tc>
          <w:tcPr>
            <w:tcW w:w="3652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DE6F5D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</w:t>
            </w:r>
          </w:p>
          <w:p w:rsidR="006810D2" w:rsidRPr="006810D2" w:rsidRDefault="006810D2" w:rsidP="00DE6F5D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DE6F5D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DE6F5D">
              <w:rPr>
                <w:rFonts w:ascii="Calibri" w:hAnsi="Calibri" w:cs="Times New Roman"/>
                <w:b/>
                <w:i/>
              </w:rPr>
              <w:t>dodavatele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DE6F5D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47B" w:rsidRDefault="00B9047B" w:rsidP="00083E38">
      <w:pPr>
        <w:spacing w:after="0" w:line="240" w:lineRule="auto"/>
      </w:pPr>
      <w:r>
        <w:separator/>
      </w:r>
    </w:p>
  </w:endnote>
  <w:endnote w:type="continuationSeparator" w:id="0">
    <w:p w:rsidR="00B9047B" w:rsidRDefault="00B9047B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946381"/>
      <w:docPartObj>
        <w:docPartGallery w:val="Page Numbers (Bottom of Page)"/>
        <w:docPartUnique/>
      </w:docPartObj>
    </w:sdtPr>
    <w:sdtContent>
      <w:p w:rsidR="005E4FFA" w:rsidRDefault="00276E14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737517">
          <w:rPr>
            <w:noProof/>
          </w:rPr>
          <w:t>1</w:t>
        </w:r>
        <w:r>
          <w:fldChar w:fldCharType="end"/>
        </w:r>
      </w:p>
    </w:sdtContent>
  </w:sdt>
  <w:p w:rsidR="00155181" w:rsidRDefault="00B9047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47B" w:rsidRDefault="00B9047B" w:rsidP="00083E38">
      <w:pPr>
        <w:spacing w:after="0" w:line="240" w:lineRule="auto"/>
      </w:pPr>
      <w:r>
        <w:separator/>
      </w:r>
    </w:p>
  </w:footnote>
  <w:footnote w:type="continuationSeparator" w:id="0">
    <w:p w:rsidR="00B9047B" w:rsidRDefault="00B9047B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D0D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70E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5B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47F78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A4F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530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37601"/>
    <w:rsid w:val="00242FF5"/>
    <w:rsid w:val="0024302B"/>
    <w:rsid w:val="0024696C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6E14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9F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3D0A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111E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B95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17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290B"/>
    <w:rsid w:val="007B3AE9"/>
    <w:rsid w:val="007B70BE"/>
    <w:rsid w:val="007B77CD"/>
    <w:rsid w:val="007B7BED"/>
    <w:rsid w:val="007C0536"/>
    <w:rsid w:val="007C098C"/>
    <w:rsid w:val="007C19EB"/>
    <w:rsid w:val="007C2501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16B1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0F38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287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047B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908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06E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162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E6F5D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24E6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364C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5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flckren</cp:lastModifiedBy>
  <cp:revision>3</cp:revision>
  <dcterms:created xsi:type="dcterms:W3CDTF">2017-07-12T12:50:00Z</dcterms:created>
  <dcterms:modified xsi:type="dcterms:W3CDTF">2017-07-14T11:55:00Z</dcterms:modified>
</cp:coreProperties>
</file>